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ED7" w:rsidRPr="00F9268A" w:rsidRDefault="005C0ED7" w:rsidP="00F9268A">
      <w:pPr>
        <w:shd w:val="clear" w:color="auto" w:fill="FFFFFF"/>
        <w:tabs>
          <w:tab w:val="left" w:pos="1692"/>
          <w:tab w:val="left" w:pos="1872"/>
          <w:tab w:val="left" w:pos="2052"/>
          <w:tab w:val="left" w:pos="2592"/>
          <w:tab w:val="left" w:pos="4397"/>
        </w:tabs>
        <w:rPr>
          <w:b/>
          <w:bCs/>
          <w:noProof/>
          <w:spacing w:val="-1"/>
          <w:sz w:val="28"/>
          <w:szCs w:val="28"/>
          <w:lang w:val="kk-KZ"/>
        </w:rPr>
      </w:pPr>
      <w:bookmarkStart w:id="0" w:name="_Hlk93324378"/>
    </w:p>
    <w:p w:rsidR="005C0ED7" w:rsidRPr="00F9268A" w:rsidRDefault="005C0ED7" w:rsidP="00312BD1">
      <w:pPr>
        <w:pStyle w:val="a3"/>
        <w:numPr>
          <w:ilvl w:val="0"/>
          <w:numId w:val="3"/>
        </w:numPr>
        <w:shd w:val="clear" w:color="auto" w:fill="FFFFFF"/>
        <w:tabs>
          <w:tab w:val="left" w:pos="1692"/>
          <w:tab w:val="left" w:pos="1872"/>
          <w:tab w:val="left" w:pos="2052"/>
          <w:tab w:val="left" w:pos="2592"/>
          <w:tab w:val="left" w:pos="4397"/>
        </w:tabs>
        <w:rPr>
          <w:b/>
          <w:bCs/>
          <w:noProof/>
          <w:spacing w:val="-1"/>
          <w:sz w:val="28"/>
          <w:szCs w:val="28"/>
          <w:lang w:val="kk-KZ"/>
        </w:rPr>
      </w:pPr>
      <w:r w:rsidRPr="00C60F35">
        <w:rPr>
          <w:b/>
          <w:bCs/>
          <w:noProof/>
          <w:spacing w:val="-1"/>
          <w:sz w:val="28"/>
          <w:szCs w:val="28"/>
          <w:lang w:val="kk-KZ"/>
        </w:rPr>
        <w:t xml:space="preserve">Наименование организации:  </w:t>
      </w:r>
      <w:r w:rsidRPr="00F9268A">
        <w:rPr>
          <w:b/>
          <w:bCs/>
          <w:noProof/>
          <w:spacing w:val="-1"/>
          <w:sz w:val="28"/>
          <w:szCs w:val="28"/>
          <w:lang w:val="kk-KZ"/>
        </w:rPr>
        <w:t>Коммунальное государственное учреждение  «Средняя общеобразовательная школа №</w:t>
      </w:r>
      <w:r w:rsidRPr="00F9268A">
        <w:rPr>
          <w:b/>
          <w:bCs/>
          <w:noProof/>
          <w:spacing w:val="-1"/>
          <w:sz w:val="28"/>
          <w:szCs w:val="28"/>
        </w:rPr>
        <w:t xml:space="preserve"> </w:t>
      </w:r>
      <w:r w:rsidRPr="00F9268A">
        <w:rPr>
          <w:b/>
          <w:bCs/>
          <w:noProof/>
          <w:spacing w:val="-1"/>
          <w:sz w:val="28"/>
          <w:szCs w:val="28"/>
          <w:lang w:val="kk-KZ"/>
        </w:rPr>
        <w:t>35 города Павлодара» отдела образования города Павлодара, Управления образования Павлодарской области</w:t>
      </w:r>
    </w:p>
    <w:p w:rsidR="005C0ED7" w:rsidRPr="0091585A" w:rsidRDefault="005C0ED7" w:rsidP="00312BD1">
      <w:pPr>
        <w:pStyle w:val="a3"/>
        <w:numPr>
          <w:ilvl w:val="0"/>
          <w:numId w:val="3"/>
        </w:numPr>
        <w:tabs>
          <w:tab w:val="left" w:pos="-288"/>
        </w:tabs>
        <w:ind w:left="502"/>
        <w:rPr>
          <w:sz w:val="28"/>
          <w:szCs w:val="28"/>
          <w:lang w:val="kk-KZ"/>
        </w:rPr>
      </w:pPr>
      <w:r w:rsidRPr="00C60F35">
        <w:rPr>
          <w:b/>
          <w:bCs/>
          <w:sz w:val="28"/>
          <w:szCs w:val="28"/>
          <w:lang w:val="kk-KZ"/>
        </w:rPr>
        <w:t>Адрес:</w:t>
      </w:r>
      <w:r w:rsidRPr="00C60F35">
        <w:rPr>
          <w:sz w:val="28"/>
          <w:szCs w:val="28"/>
          <w:lang w:val="kk-KZ"/>
        </w:rPr>
        <w:t xml:space="preserve"> Республика Казахстан, 140008, Павлодарская область,</w:t>
      </w:r>
      <w:r w:rsidRPr="00C60F35">
        <w:rPr>
          <w:sz w:val="28"/>
          <w:szCs w:val="28"/>
          <w:lang w:val="kk-KZ"/>
        </w:rPr>
        <w:br/>
        <w:t xml:space="preserve"> г. Павлодар, ул. Айманова, 37; тел.: (7182) 53-71-04, e-mail:</w:t>
      </w:r>
      <w:r w:rsidRPr="00C60F35">
        <w:rPr>
          <w:color w:val="0070C0"/>
          <w:sz w:val="28"/>
          <w:szCs w:val="28"/>
          <w:u w:val="single"/>
        </w:rPr>
        <w:t xml:space="preserve"> </w:t>
      </w:r>
      <w:r w:rsidRPr="00C60F35">
        <w:rPr>
          <w:color w:val="0070C0"/>
          <w:sz w:val="28"/>
          <w:szCs w:val="28"/>
          <w:u w:val="single"/>
          <w:lang w:val="en-US"/>
        </w:rPr>
        <w:t>school</w:t>
      </w:r>
      <w:r w:rsidRPr="00C60F35">
        <w:rPr>
          <w:color w:val="0070C0"/>
          <w:sz w:val="28"/>
          <w:szCs w:val="28"/>
          <w:u w:val="single"/>
        </w:rPr>
        <w:t>_35@</w:t>
      </w:r>
      <w:r w:rsidRPr="00C60F35">
        <w:rPr>
          <w:color w:val="0070C0"/>
          <w:sz w:val="28"/>
          <w:szCs w:val="28"/>
          <w:u w:val="single"/>
          <w:lang w:val="en-US"/>
        </w:rPr>
        <w:t>inbox</w:t>
      </w:r>
      <w:r w:rsidRPr="00C60F35">
        <w:rPr>
          <w:color w:val="0070C0"/>
          <w:sz w:val="28"/>
          <w:szCs w:val="28"/>
          <w:u w:val="single"/>
        </w:rPr>
        <w:t>.</w:t>
      </w:r>
      <w:proofErr w:type="spellStart"/>
      <w:r w:rsidRPr="00C60F35">
        <w:rPr>
          <w:color w:val="0070C0"/>
          <w:sz w:val="28"/>
          <w:szCs w:val="28"/>
          <w:u w:val="single"/>
          <w:lang w:val="en-US"/>
        </w:rPr>
        <w:t>ru</w:t>
      </w:r>
      <w:proofErr w:type="spellEnd"/>
      <w:r w:rsidRPr="00C60F35">
        <w:rPr>
          <w:sz w:val="28"/>
          <w:szCs w:val="28"/>
          <w:u w:val="single"/>
          <w:lang w:val="kk-KZ"/>
        </w:rPr>
        <w:t xml:space="preserve">  </w:t>
      </w:r>
    </w:p>
    <w:p w:rsidR="005C0ED7" w:rsidRDefault="005C0ED7" w:rsidP="00312BD1">
      <w:pPr>
        <w:pStyle w:val="a3"/>
        <w:numPr>
          <w:ilvl w:val="0"/>
          <w:numId w:val="3"/>
        </w:numPr>
        <w:ind w:left="502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0938FD">
        <w:rPr>
          <w:rFonts w:eastAsia="Calibri"/>
          <w:b/>
          <w:bCs/>
          <w:color w:val="000000"/>
          <w:sz w:val="28"/>
          <w:szCs w:val="28"/>
          <w:lang w:val="kk-KZ" w:eastAsia="en-US"/>
        </w:rPr>
        <w:t>Объявляет конкурс на замещение вакатной должности:</w:t>
      </w:r>
      <w:r w:rsidRPr="00C60F35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kk-KZ" w:eastAsia="en-US"/>
        </w:rPr>
        <w:t>учитель информатики ( на время декретного отпуска основного работника)</w:t>
      </w:r>
      <w:r w:rsidR="00746D37">
        <w:rPr>
          <w:rFonts w:eastAsia="Calibri"/>
          <w:color w:val="000000"/>
          <w:sz w:val="28"/>
          <w:szCs w:val="28"/>
          <w:lang w:val="kk-KZ" w:eastAsia="en-US"/>
        </w:rPr>
        <w:t>. Язык обучения: казахский</w:t>
      </w:r>
    </w:p>
    <w:p w:rsidR="00E43A86" w:rsidRPr="00746D37" w:rsidRDefault="005C0ED7" w:rsidP="00312BD1">
      <w:pPr>
        <w:pStyle w:val="a3"/>
        <w:numPr>
          <w:ilvl w:val="0"/>
          <w:numId w:val="3"/>
        </w:numPr>
        <w:ind w:left="502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bookmarkStart w:id="1" w:name="_GoBack"/>
      <w:bookmarkEnd w:id="1"/>
      <w:r w:rsidRPr="00746D37">
        <w:rPr>
          <w:rFonts w:eastAsia="Calibri"/>
          <w:b/>
          <w:bCs/>
          <w:color w:val="000000"/>
          <w:sz w:val="28"/>
          <w:szCs w:val="28"/>
          <w:lang w:val="kk-KZ"/>
        </w:rPr>
        <w:t>О</w:t>
      </w:r>
      <w:proofErr w:type="spellStart"/>
      <w:r w:rsidRPr="00746D37">
        <w:rPr>
          <w:rFonts w:eastAsia="Calibri"/>
          <w:b/>
          <w:bCs/>
          <w:color w:val="000000"/>
          <w:sz w:val="28"/>
          <w:szCs w:val="28"/>
        </w:rPr>
        <w:t>сновны</w:t>
      </w:r>
      <w:proofErr w:type="spellEnd"/>
      <w:r w:rsidRPr="00746D37">
        <w:rPr>
          <w:rFonts w:eastAsia="Calibri"/>
          <w:b/>
          <w:bCs/>
          <w:color w:val="000000"/>
          <w:sz w:val="28"/>
          <w:szCs w:val="28"/>
          <w:lang w:val="kk-KZ"/>
        </w:rPr>
        <w:t>е</w:t>
      </w:r>
      <w:r w:rsidRPr="00746D37">
        <w:rPr>
          <w:rFonts w:eastAsia="Calibri"/>
          <w:b/>
          <w:bCs/>
          <w:color w:val="000000"/>
          <w:sz w:val="28"/>
          <w:szCs w:val="28"/>
        </w:rPr>
        <w:t xml:space="preserve"> функциональны</w:t>
      </w:r>
      <w:r w:rsidRPr="00746D37">
        <w:rPr>
          <w:rFonts w:eastAsia="Calibri"/>
          <w:b/>
          <w:bCs/>
          <w:color w:val="000000"/>
          <w:sz w:val="28"/>
          <w:szCs w:val="28"/>
          <w:lang w:val="kk-KZ"/>
        </w:rPr>
        <w:t>е</w:t>
      </w:r>
      <w:r w:rsidRPr="00746D37"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 w:rsidRPr="00746D37">
        <w:rPr>
          <w:rFonts w:eastAsia="Calibri"/>
          <w:b/>
          <w:bCs/>
          <w:color w:val="000000"/>
          <w:sz w:val="28"/>
          <w:szCs w:val="28"/>
        </w:rPr>
        <w:t>обязанност</w:t>
      </w:r>
      <w:proofErr w:type="spellEnd"/>
      <w:r w:rsidRPr="00746D37">
        <w:rPr>
          <w:rFonts w:eastAsia="Calibri"/>
          <w:b/>
          <w:bCs/>
          <w:color w:val="000000"/>
          <w:sz w:val="28"/>
          <w:szCs w:val="28"/>
          <w:lang w:val="kk-KZ"/>
        </w:rPr>
        <w:t>и</w:t>
      </w:r>
      <w:r w:rsidRPr="00746D37">
        <w:rPr>
          <w:b/>
          <w:bCs/>
          <w:color w:val="000000"/>
          <w:sz w:val="28"/>
        </w:rPr>
        <w:t>:</w:t>
      </w:r>
      <w:bookmarkEnd w:id="0"/>
      <w:r w:rsidR="00E43A86" w:rsidRPr="00746D37">
        <w:rPr>
          <w:b/>
          <w:bCs/>
          <w:color w:val="000000"/>
          <w:sz w:val="28"/>
          <w:lang w:val="kk-KZ"/>
        </w:rPr>
        <w:t xml:space="preserve"> </w:t>
      </w:r>
      <w:r w:rsidR="00E43A86" w:rsidRPr="00746D37">
        <w:rPr>
          <w:color w:val="000000"/>
          <w:sz w:val="28"/>
        </w:rPr>
        <w:t>Осуществляет обучение и воспитание обучающихся с учетом специфики преподаваемого предмета, в соответствии с Государственными общеобязательными стандартами образования и на основании концепции "Образование, основанное на ценностях".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" w:name="z1714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Способствует формированию общей культуры личности обучающегося и воспитанника и его социализации, выявляет и содействует развитию индивидуальных способностей обучающихся.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" w:name="z1715"/>
      <w:bookmarkEnd w:id="2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Использует новые подходы, эффективные формы, методы и средства обучения с учетом индивидуальных потребностей обучающихся.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" w:name="z1716"/>
      <w:bookmarkEnd w:id="3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Составляет краткосрочные планы, задания для </w:t>
      </w:r>
      <w:proofErr w:type="spellStart"/>
      <w:r w:rsidRPr="00E03437">
        <w:rPr>
          <w:color w:val="000000"/>
          <w:sz w:val="28"/>
          <w:lang w:val="ru-RU"/>
        </w:rPr>
        <w:t>суммативного</w:t>
      </w:r>
      <w:proofErr w:type="spellEnd"/>
      <w:r w:rsidRPr="00E03437">
        <w:rPr>
          <w:color w:val="000000"/>
          <w:sz w:val="28"/>
          <w:lang w:val="ru-RU"/>
        </w:rPr>
        <w:t xml:space="preserve"> оценивания за раздел и </w:t>
      </w:r>
      <w:proofErr w:type="spellStart"/>
      <w:r w:rsidRPr="00E03437">
        <w:rPr>
          <w:color w:val="000000"/>
          <w:sz w:val="28"/>
          <w:lang w:val="ru-RU"/>
        </w:rPr>
        <w:t>суммативного</w:t>
      </w:r>
      <w:proofErr w:type="spellEnd"/>
      <w:r w:rsidRPr="00E03437">
        <w:rPr>
          <w:color w:val="000000"/>
          <w:sz w:val="28"/>
          <w:lang w:val="ru-RU"/>
        </w:rPr>
        <w:t xml:space="preserve"> оценивания за четверть.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5" w:name="z1717"/>
      <w:bookmarkEnd w:id="4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Заполняет электронные журналы.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6" w:name="z1718"/>
      <w:bookmarkEnd w:id="5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Обеспечивает достижение личностных, системно-деятельностных, предметных результатов обучающимися и воспитанниками не ниже уровня, предусмотренного Государственным общеобязательными стандартам образования.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7" w:name="z1719"/>
      <w:bookmarkEnd w:id="6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Участвует в разработке и выполнении учебных программ, в том числе программ для обучающихся с особыми образовательными потребностями, обеспечивает реализацию их в полном объеме в соответствии с учебным планом и графиком учебного процесса.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8" w:name="z1720"/>
      <w:bookmarkEnd w:id="7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Участвует в заседаниях методических объединений, ассоциации учителей, методических, педагогических советов, сетевых сообществ.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9" w:name="z1721"/>
      <w:bookmarkEnd w:id="8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Изучает индивидуальные способности, интересы и склонности обучающихся, воспитанников.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0" w:name="z1722"/>
      <w:bookmarkEnd w:id="9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В специальных образовательных организациях осуществляет работу по обучению и воспитанию обучающихся, воспитанников, направленную на максимальное преодоление отклонений в развитии с учетом специфики преподаваемого предмета.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1" w:name="z1723"/>
      <w:bookmarkEnd w:id="10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Участвует в педагогических консилиумах для родителей.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2" w:name="z1724"/>
      <w:bookmarkEnd w:id="11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Консультирует родителей.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3" w:name="z1725"/>
      <w:bookmarkEnd w:id="12"/>
      <w:r w:rsidRPr="00E03437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Повышает профессиональную компетентность, в том числе информационно-коммуникационную. Выполняет правила безопасности и охраны труда, противопожарной защиты.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4" w:name="z1726"/>
      <w:bookmarkEnd w:id="13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Обеспечивает охрану жизни и здоровья обучающихся в период образовательного процесса.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5" w:name="z1727"/>
      <w:bookmarkEnd w:id="14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Осуществляет сотрудничество с родителями или лицами, их заменяющими.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6" w:name="z1728"/>
      <w:bookmarkEnd w:id="15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Выполняет требования по безопасности и охране труда при эксплуатации оборудования.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7" w:name="z1729"/>
      <w:bookmarkEnd w:id="16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Обеспечивает создание необходимых условий для охраны жизни и здоровья детей во время образовательного процесса.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8" w:name="z1730"/>
      <w:bookmarkEnd w:id="17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Заполняет документы, перечень которых утвержден уполномоченным органом в области образования.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19" w:name="z1731"/>
      <w:bookmarkEnd w:id="18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Внедряет концепцию "Образование, основанное на ценностях" в организации с участием всех субъектов образовательного процесса, в том числе семьи детей.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0" w:name="z1732"/>
      <w:bookmarkEnd w:id="19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Прививает антикоррупционную культуру, принципы академической честности среди обучающихся, воспитанников.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1" w:name="z1733"/>
      <w:bookmarkEnd w:id="20"/>
      <w:r w:rsidRPr="00E03437">
        <w:rPr>
          <w:color w:val="000000"/>
          <w:sz w:val="28"/>
          <w:lang w:val="ru-RU"/>
        </w:rPr>
        <w:t xml:space="preserve">Должен знать: </w:t>
      </w:r>
      <w:bookmarkEnd w:id="21"/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Конституцию Республики Казахстан, Трудовой Кодекс Республики Казахстан, законы Республики Казахстан "Об образовании", "О статусе педагога", "О противодействии коррупции", "О языках в Республике Казахстан", Государственные общеобязательные стандарты образования и другие нормативные правовые акты, определяющие направления и перспективы развития образования;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2" w:name="z1735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содержание учебного предмета, учебно-воспитательного процесса, методики преподавания и оценивания;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3" w:name="z1736"/>
      <w:bookmarkEnd w:id="22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педагогику и психологию;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4" w:name="z1737"/>
      <w:bookmarkEnd w:id="23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методику преподавания предмета, воспитательной работы, средства обучения и их дидактические возможности;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5" w:name="z1738"/>
      <w:bookmarkEnd w:id="24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требования к оборудованию учебных кабинетов и подсобных помещений;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6" w:name="z1739"/>
      <w:bookmarkEnd w:id="25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основы права и научной организации труда, экономики;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7" w:name="z1740"/>
      <w:bookmarkEnd w:id="26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правила по безопасности и охране труда, противопожарной защиты, санитарные правила и нормы.</w:t>
      </w:r>
    </w:p>
    <w:p w:rsidR="00E43A86" w:rsidRPr="00312BD1" w:rsidRDefault="00E43A86" w:rsidP="00312BD1">
      <w:pPr>
        <w:spacing w:after="0" w:line="240" w:lineRule="auto"/>
        <w:jc w:val="both"/>
        <w:rPr>
          <w:b/>
          <w:bCs/>
          <w:lang w:val="ru-RU"/>
        </w:rPr>
      </w:pPr>
      <w:bookmarkStart w:id="28" w:name="z1741"/>
      <w:bookmarkEnd w:id="27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</w:t>
      </w:r>
      <w:r w:rsidRPr="00312BD1">
        <w:rPr>
          <w:b/>
          <w:bCs/>
          <w:color w:val="000000"/>
          <w:sz w:val="28"/>
          <w:lang w:val="ru-RU"/>
        </w:rPr>
        <w:t>5. Требования к квалификации: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29" w:name="z1742"/>
      <w:bookmarkEnd w:id="28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высшее и (или) послевузовское педагогическое или иное профессиональное образование по соответствующему профилю или документ, подтверждающий педагогическую переподготовку, без предъявления требований к стажу работы или техническое и профессиональное педагогическое образование по соответствующему профилю без предъявления требований к стажу работы;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0" w:name="z1743"/>
      <w:bookmarkEnd w:id="29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и (или) при наличии высшего уровня квалификации стаж педагогической работы для педагога-мастера – 5 лет;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1" w:name="z1744"/>
      <w:bookmarkEnd w:id="30"/>
      <w:r>
        <w:rPr>
          <w:color w:val="000000"/>
          <w:sz w:val="28"/>
        </w:rPr>
        <w:lastRenderedPageBreak/>
        <w:t>     </w:t>
      </w:r>
      <w:r w:rsidRPr="00E03437">
        <w:rPr>
          <w:color w:val="000000"/>
          <w:sz w:val="28"/>
          <w:lang w:val="ru-RU"/>
        </w:rPr>
        <w:t xml:space="preserve"> и (или) при наличии высшего и среднего уровня квалификации стаж педагогической работы: для педагога-модератора не менее 2 лет,</w:t>
      </w:r>
      <w:r>
        <w:rPr>
          <w:color w:val="000000"/>
          <w:sz w:val="28"/>
        </w:rPr>
        <w:t> </w:t>
      </w:r>
      <w:r w:rsidRPr="00E03437">
        <w:rPr>
          <w:color w:val="000000"/>
          <w:sz w:val="28"/>
          <w:lang w:val="ru-RU"/>
        </w:rPr>
        <w:t>для педагога-эксперта – не менее 3 лет, педагога-исследователя не менее 4 лет.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2" w:name="z1745"/>
      <w:bookmarkEnd w:id="31"/>
      <w:r w:rsidRPr="000031B8">
        <w:rPr>
          <w:b/>
          <w:bCs/>
          <w:color w:val="000000"/>
          <w:sz w:val="28"/>
        </w:rPr>
        <w:t>     </w:t>
      </w:r>
      <w:r w:rsidRPr="000031B8">
        <w:rPr>
          <w:b/>
          <w:bCs/>
          <w:color w:val="000000"/>
          <w:sz w:val="28"/>
          <w:lang w:val="ru-RU"/>
        </w:rPr>
        <w:t>Требования к квалификации с определением профессиональных компетенций</w:t>
      </w:r>
      <w:r w:rsidRPr="00E03437">
        <w:rPr>
          <w:color w:val="000000"/>
          <w:sz w:val="28"/>
          <w:lang w:val="ru-RU"/>
        </w:rPr>
        <w:t>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3" w:name="z1746"/>
      <w:bookmarkEnd w:id="32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1) "педагог (без категории):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4" w:name="z1747"/>
      <w:bookmarkEnd w:id="33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должен уметь планировать и организовывать учебно-воспитательный процесс с учетом психолого-возрастных особенностей обучающихся;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5" w:name="z1748"/>
      <w:bookmarkEnd w:id="34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способствовать формированию общей культуры обучающегося и его социализации, принимать участие в мероприятиях на уровне организации образования;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6" w:name="z1749"/>
      <w:bookmarkEnd w:id="35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осуществлять индивидуальный подход в воспитании и обучении с учетом потребностей обучающихся, владеть навыками профессионально-педагогического диалога, применять цифровые образовательные ресурсы;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7" w:name="z1750"/>
      <w:bookmarkEnd w:id="36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2) педагог-модератор: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8" w:name="z1751"/>
      <w:bookmarkEnd w:id="37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должен соответствовать общим требованиям, предъявляемым к квалификации "педагог", а также: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39" w:name="z1752"/>
      <w:bookmarkEnd w:id="38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использовать инновационные формы, методы и средства обучения, обобщать опыт на уровне организации образования, иметь участников олимпиад, конкурсов, соревнований на уровне организации образования;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0" w:name="z1753"/>
      <w:bookmarkEnd w:id="39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3) педагог-эксперт: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1" w:name="z1754"/>
      <w:bookmarkEnd w:id="40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"педагог-модератор", а также: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2" w:name="z1755"/>
      <w:bookmarkEnd w:id="41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владеть навыками анализа организованной учебной деятельности;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3" w:name="z1756"/>
      <w:bookmarkEnd w:id="42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осуществлять наставничество и конструктивно определять приоритеты профессионального развития: собственного и коллег на уровне организации образования;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4" w:name="z1757"/>
      <w:bookmarkEnd w:id="43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обобщать опыт на уровне района/города, иметь участников олимпиад, конкурсов, соревнований на уровне района/города;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5" w:name="z1758"/>
      <w:bookmarkEnd w:id="44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4) педагог-исследователь: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6" w:name="z1759"/>
      <w:bookmarkEnd w:id="45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"педагог-эксперт", а также: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7" w:name="z1760"/>
      <w:bookmarkEnd w:id="46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владеть навыками исследования урока и разработки инструментов оценивания;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8" w:name="z1761"/>
      <w:bookmarkEnd w:id="47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обеспечивать развитие исследовательских навыков обучающихся;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49" w:name="z1762"/>
      <w:bookmarkEnd w:id="48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осуществлять наставничество и конструктивно определять стратегии развития в педагогическом сообществе на уровне района, города;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50" w:name="z1763"/>
      <w:bookmarkEnd w:id="49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обобщать опыт на уровне области/городов республиканского значения и столицы, республики (для республиканских подведомственных организаций);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51" w:name="z1764"/>
      <w:bookmarkEnd w:id="50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52" w:name="z1765"/>
      <w:bookmarkEnd w:id="51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5) педагог-мастер: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53" w:name="z1766"/>
      <w:bookmarkEnd w:id="52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должен соответствовать общим требованиям к квалификации "педагог-исследователь", а также: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54" w:name="z1767"/>
      <w:bookmarkEnd w:id="53"/>
      <w:r>
        <w:rPr>
          <w:color w:val="000000"/>
          <w:sz w:val="28"/>
        </w:rPr>
        <w:lastRenderedPageBreak/>
        <w:t>     </w:t>
      </w:r>
      <w:r w:rsidRPr="00E03437">
        <w:rPr>
          <w:color w:val="000000"/>
          <w:sz w:val="28"/>
          <w:lang w:val="ru-RU"/>
        </w:rPr>
        <w:t xml:space="preserve"> иметь авторскую программу или является автором (соавтором) изданных учебников, учебно-методических пособий, получивших одобрение на областном учебно-методическом совете или Республиканском учебно-методическом совете;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55" w:name="z1768"/>
      <w:bookmarkEnd w:id="54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обеспечивать развитие навыков научного проектирования; </w:t>
      </w:r>
    </w:p>
    <w:p w:rsidR="00E43A86" w:rsidRPr="00E03437" w:rsidRDefault="00E43A86" w:rsidP="00312BD1">
      <w:pPr>
        <w:spacing w:after="0" w:line="240" w:lineRule="auto"/>
        <w:jc w:val="both"/>
        <w:rPr>
          <w:lang w:val="ru-RU"/>
        </w:rPr>
      </w:pPr>
      <w:bookmarkStart w:id="56" w:name="z1769"/>
      <w:bookmarkEnd w:id="55"/>
      <w:r w:rsidRPr="00E0343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осуществлять наставничество и планировать развитие сети профессионального сообщества на уровне области; </w:t>
      </w:r>
    </w:p>
    <w:p w:rsidR="00E43A86" w:rsidRDefault="00E43A86" w:rsidP="00312BD1">
      <w:pPr>
        <w:spacing w:after="0" w:line="240" w:lineRule="auto"/>
        <w:jc w:val="both"/>
        <w:rPr>
          <w:color w:val="000000"/>
          <w:sz w:val="28"/>
          <w:lang w:val="ru-RU"/>
        </w:rPr>
      </w:pPr>
      <w:bookmarkStart w:id="57" w:name="z1770"/>
      <w:bookmarkEnd w:id="56"/>
      <w:r>
        <w:rPr>
          <w:color w:val="000000"/>
          <w:sz w:val="28"/>
        </w:rPr>
        <w:t>     </w:t>
      </w:r>
      <w:r w:rsidRPr="00E03437">
        <w:rPr>
          <w:color w:val="000000"/>
          <w:sz w:val="28"/>
          <w:lang w:val="ru-RU"/>
        </w:rPr>
        <w:t xml:space="preserve">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олимпиад.</w:t>
      </w:r>
    </w:p>
    <w:p w:rsidR="00C506A9" w:rsidRPr="00C506A9" w:rsidRDefault="00C506A9" w:rsidP="00312BD1">
      <w:pPr>
        <w:spacing w:after="0" w:line="240" w:lineRule="auto"/>
        <w:jc w:val="both"/>
        <w:rPr>
          <w:b/>
          <w:bCs/>
          <w:lang w:val="ru-RU"/>
        </w:rPr>
      </w:pPr>
      <w:r w:rsidRPr="00C506A9">
        <w:rPr>
          <w:b/>
          <w:bCs/>
          <w:color w:val="000000"/>
          <w:sz w:val="28"/>
          <w:lang w:val="ru-RU"/>
        </w:rPr>
        <w:t xml:space="preserve">              6. Заработная плата:  140000-180000 тенге</w:t>
      </w:r>
    </w:p>
    <w:p w:rsidR="000031B8" w:rsidRPr="000031B8" w:rsidRDefault="00C506A9" w:rsidP="00312BD1">
      <w:pPr>
        <w:spacing w:after="0" w:line="240" w:lineRule="auto"/>
        <w:ind w:firstLine="851"/>
        <w:jc w:val="both"/>
        <w:rPr>
          <w:rFonts w:eastAsia="Calibri"/>
          <w:b/>
          <w:bCs/>
          <w:color w:val="000000"/>
          <w:sz w:val="28"/>
          <w:szCs w:val="28"/>
          <w:lang w:val="kk-KZ"/>
        </w:rPr>
      </w:pPr>
      <w:bookmarkStart w:id="58" w:name="_Hlk93324626"/>
      <w:bookmarkEnd w:id="57"/>
      <w:r>
        <w:rPr>
          <w:rFonts w:eastAsia="Calibri"/>
          <w:b/>
          <w:bCs/>
          <w:color w:val="000000"/>
          <w:sz w:val="28"/>
          <w:szCs w:val="28"/>
          <w:lang w:val="kk-KZ"/>
        </w:rPr>
        <w:t>7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>.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ru-RU"/>
        </w:rPr>
        <w:t xml:space="preserve"> 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>С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ru-RU"/>
        </w:rPr>
        <w:t>рок приема документов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 xml:space="preserve">: </w:t>
      </w:r>
      <w:r>
        <w:rPr>
          <w:rFonts w:eastAsia="Calibri"/>
          <w:b/>
          <w:bCs/>
          <w:color w:val="000000"/>
          <w:sz w:val="28"/>
          <w:szCs w:val="28"/>
          <w:lang w:val="kk-KZ"/>
        </w:rPr>
        <w:t>10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>.</w:t>
      </w:r>
      <w:r>
        <w:rPr>
          <w:rFonts w:eastAsia="Calibri"/>
          <w:b/>
          <w:bCs/>
          <w:color w:val="000000"/>
          <w:sz w:val="28"/>
          <w:szCs w:val="28"/>
          <w:lang w:val="kk-KZ"/>
        </w:rPr>
        <w:t>02.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>2022 года -</w:t>
      </w:r>
      <w:r>
        <w:rPr>
          <w:rFonts w:eastAsia="Calibri"/>
          <w:b/>
          <w:bCs/>
          <w:color w:val="000000"/>
          <w:sz w:val="28"/>
          <w:szCs w:val="28"/>
          <w:lang w:val="kk-KZ"/>
        </w:rPr>
        <w:t>18.02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 xml:space="preserve">.2022 года </w:t>
      </w:r>
    </w:p>
    <w:p w:rsidR="000031B8" w:rsidRPr="000031B8" w:rsidRDefault="00C506A9" w:rsidP="00312BD1">
      <w:pPr>
        <w:spacing w:after="0" w:line="240" w:lineRule="auto"/>
        <w:ind w:firstLine="851"/>
        <w:jc w:val="both"/>
        <w:rPr>
          <w:rFonts w:eastAsia="Calibri"/>
          <w:b/>
          <w:bCs/>
          <w:color w:val="000000"/>
          <w:sz w:val="28"/>
          <w:szCs w:val="28"/>
          <w:lang w:val="kk-KZ"/>
        </w:rPr>
      </w:pPr>
      <w:r>
        <w:rPr>
          <w:rFonts w:eastAsia="Calibri"/>
          <w:b/>
          <w:bCs/>
          <w:color w:val="000000"/>
          <w:sz w:val="28"/>
          <w:szCs w:val="28"/>
          <w:lang w:val="kk-KZ"/>
        </w:rPr>
        <w:t>8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>.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ru-RU"/>
        </w:rPr>
        <w:t xml:space="preserve"> 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>П</w:t>
      </w:r>
      <w:proofErr w:type="spellStart"/>
      <w:r w:rsidR="000031B8" w:rsidRPr="000031B8">
        <w:rPr>
          <w:rFonts w:eastAsia="Calibri"/>
          <w:b/>
          <w:bCs/>
          <w:color w:val="000000"/>
          <w:sz w:val="28"/>
          <w:szCs w:val="28"/>
          <w:lang w:val="ru-RU"/>
        </w:rPr>
        <w:t>еречень</w:t>
      </w:r>
      <w:proofErr w:type="spellEnd"/>
      <w:r w:rsidR="000031B8" w:rsidRPr="000031B8">
        <w:rPr>
          <w:rFonts w:eastAsia="Calibri"/>
          <w:b/>
          <w:bCs/>
          <w:color w:val="000000"/>
          <w:sz w:val="28"/>
          <w:szCs w:val="28"/>
          <w:lang w:val="ru-RU"/>
        </w:rPr>
        <w:t xml:space="preserve"> документов</w:t>
      </w:r>
      <w:r w:rsidR="000031B8" w:rsidRPr="000031B8">
        <w:rPr>
          <w:rFonts w:eastAsia="Calibri"/>
          <w:b/>
          <w:bCs/>
          <w:color w:val="000000"/>
          <w:sz w:val="28"/>
          <w:szCs w:val="28"/>
          <w:lang w:val="kk-KZ"/>
        </w:rPr>
        <w:t>: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 xml:space="preserve"> 1) заявление об участии в конкурсе с указанием перечня прилагаемых документов по форме согласно приложению 10 к настоящим Правилам;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>2) документ, удостоверяющий личность либо электронный документ из сервиса цифровых документов (для идентификации);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>3) заполненный личный листок по учету кадров (с указанием адреса фактического места жительства и контактных телефонов – при наличии);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 xml:space="preserve">4) копии документов об образовании в соответствии с предъявляемыми к должности квалификационными требованиями, утвержденными </w:t>
      </w:r>
      <w:proofErr w:type="spellStart"/>
      <w:r w:rsidRPr="000031B8">
        <w:rPr>
          <w:rFonts w:eastAsia="Calibri"/>
          <w:sz w:val="28"/>
          <w:szCs w:val="28"/>
          <w:lang w:val="ru-RU"/>
        </w:rPr>
        <w:t>Типовы</w:t>
      </w:r>
      <w:proofErr w:type="spellEnd"/>
      <w:r w:rsidRPr="00E7064E">
        <w:rPr>
          <w:rFonts w:eastAsia="Calibri"/>
          <w:sz w:val="28"/>
          <w:szCs w:val="28"/>
          <w:lang w:val="kk-KZ"/>
        </w:rPr>
        <w:t>ми</w:t>
      </w:r>
      <w:r w:rsidRPr="000031B8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0031B8">
        <w:rPr>
          <w:rFonts w:eastAsia="Calibri"/>
          <w:sz w:val="28"/>
          <w:szCs w:val="28"/>
          <w:lang w:val="ru-RU"/>
        </w:rPr>
        <w:t>квалификационны</w:t>
      </w:r>
      <w:proofErr w:type="spellEnd"/>
      <w:r w:rsidRPr="00E7064E">
        <w:rPr>
          <w:rFonts w:eastAsia="Calibri"/>
          <w:sz w:val="28"/>
          <w:szCs w:val="28"/>
          <w:lang w:val="kk-KZ"/>
        </w:rPr>
        <w:t>ми</w:t>
      </w:r>
      <w:r w:rsidRPr="000031B8">
        <w:rPr>
          <w:rFonts w:eastAsia="Calibri"/>
          <w:sz w:val="28"/>
          <w:szCs w:val="28"/>
          <w:lang w:val="ru-RU"/>
        </w:rPr>
        <w:t xml:space="preserve"> характеристик</w:t>
      </w:r>
      <w:r w:rsidRPr="00E7064E">
        <w:rPr>
          <w:rFonts w:eastAsia="Calibri"/>
          <w:sz w:val="28"/>
          <w:szCs w:val="28"/>
          <w:lang w:val="kk-KZ"/>
        </w:rPr>
        <w:t>ами</w:t>
      </w:r>
      <w:r w:rsidRPr="000031B8">
        <w:rPr>
          <w:rFonts w:eastAsia="Calibri"/>
          <w:sz w:val="28"/>
          <w:szCs w:val="28"/>
          <w:lang w:val="ru-RU"/>
        </w:rPr>
        <w:t xml:space="preserve"> педагогов;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>5) копию документа, подтверждающую трудовую деятельность (при наличии);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color w:val="000000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 xml:space="preserve">6) справку о состоянии здоровья по форме, утвержденной приказом исполняющего обязанности Министра здравоохранения Республики Казахстан от 30 октября 2020 года № ҚР ДСМ-175/2020 «Об утверждении форм учетной документации в области здравоохранения» </w:t>
      </w:r>
      <w:r w:rsidRPr="000031B8">
        <w:rPr>
          <w:sz w:val="28"/>
          <w:szCs w:val="28"/>
          <w:lang w:val="ru-RU"/>
        </w:rPr>
        <w:t>(зарегистрирован в Реестре государственной  регистрации  нормативных  правовых  актов  под № 21579);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color w:val="000000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>7) справку с психоневрологической организации;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color w:val="000000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>8) справку с наркологической организации;</w:t>
      </w:r>
    </w:p>
    <w:p w:rsidR="000031B8" w:rsidRPr="000031B8" w:rsidRDefault="000031B8" w:rsidP="00312BD1">
      <w:pPr>
        <w:spacing w:after="0" w:line="240" w:lineRule="auto"/>
        <w:ind w:firstLine="851"/>
        <w:jc w:val="both"/>
        <w:rPr>
          <w:rFonts w:eastAsia="Calibri"/>
          <w:color w:val="000000"/>
          <w:sz w:val="28"/>
          <w:szCs w:val="28"/>
          <w:lang w:val="ru-RU"/>
        </w:rPr>
      </w:pPr>
      <w:r w:rsidRPr="000031B8">
        <w:rPr>
          <w:rFonts w:eastAsia="Calibri"/>
          <w:color w:val="000000"/>
          <w:sz w:val="28"/>
          <w:szCs w:val="28"/>
          <w:lang w:val="ru-RU"/>
        </w:rPr>
        <w:t xml:space="preserve">9) сертификат Национального квалификационного тестирования                (далее - НКТ) или удостоверение о наличии квалификационной категории педагога-модератора, педагога-эксперта, педагога-исследователя, педагога-мастера (при наличии); </w:t>
      </w:r>
    </w:p>
    <w:p w:rsidR="000031B8" w:rsidRDefault="000031B8" w:rsidP="00312BD1">
      <w:pPr>
        <w:tabs>
          <w:tab w:val="left" w:pos="1276"/>
        </w:tabs>
        <w:spacing w:after="0" w:line="240" w:lineRule="auto"/>
        <w:ind w:firstLine="851"/>
        <w:jc w:val="both"/>
        <w:rPr>
          <w:rFonts w:eastAsia="Calibri"/>
          <w:color w:val="1E1E1E"/>
          <w:sz w:val="28"/>
          <w:szCs w:val="28"/>
          <w:lang w:val="ru-RU"/>
        </w:rPr>
      </w:pPr>
      <w:r w:rsidRPr="000031B8">
        <w:rPr>
          <w:rFonts w:eastAsia="Calibri"/>
          <w:sz w:val="28"/>
          <w:szCs w:val="28"/>
          <w:lang w:val="ru-RU"/>
        </w:rPr>
        <w:t>1</w:t>
      </w:r>
      <w:r w:rsidRPr="00E7064E">
        <w:rPr>
          <w:rFonts w:eastAsia="Calibri"/>
          <w:sz w:val="28"/>
          <w:szCs w:val="28"/>
          <w:lang w:val="kk-KZ"/>
        </w:rPr>
        <w:t>0</w:t>
      </w:r>
      <w:r w:rsidRPr="000031B8">
        <w:rPr>
          <w:rFonts w:eastAsia="Calibri"/>
          <w:sz w:val="28"/>
          <w:szCs w:val="28"/>
          <w:lang w:val="ru-RU"/>
        </w:rPr>
        <w:t>) з</w:t>
      </w:r>
      <w:r w:rsidRPr="000031B8">
        <w:rPr>
          <w:rFonts w:eastAsia="Calibri"/>
          <w:color w:val="1E1E1E"/>
          <w:sz w:val="28"/>
          <w:szCs w:val="28"/>
          <w:lang w:val="ru-RU"/>
        </w:rPr>
        <w:t xml:space="preserve">аполненный Оценочный лист кандидата на вакантную или временно вакантную должность педагога по форме согласно приложению </w:t>
      </w:r>
      <w:r w:rsidRPr="00312BD1">
        <w:rPr>
          <w:rFonts w:eastAsia="Calibri"/>
          <w:color w:val="1E1E1E"/>
          <w:sz w:val="28"/>
          <w:szCs w:val="28"/>
          <w:lang w:val="ru-RU"/>
        </w:rPr>
        <w:t>11.</w:t>
      </w:r>
    </w:p>
    <w:p w:rsidR="00312BD1" w:rsidRPr="001229C2" w:rsidRDefault="00312BD1" w:rsidP="001229C2">
      <w:pPr>
        <w:tabs>
          <w:tab w:val="left" w:pos="1276"/>
        </w:tabs>
        <w:spacing w:after="0" w:line="240" w:lineRule="auto"/>
        <w:ind w:firstLine="851"/>
        <w:jc w:val="both"/>
        <w:rPr>
          <w:color w:val="000000"/>
          <w:sz w:val="28"/>
          <w:lang w:val="ru-RU"/>
        </w:rPr>
      </w:pPr>
      <w:r>
        <w:rPr>
          <w:rFonts w:eastAsia="Calibri"/>
          <w:color w:val="1E1E1E"/>
          <w:sz w:val="28"/>
          <w:szCs w:val="28"/>
          <w:lang w:val="ru-RU"/>
        </w:rPr>
        <w:t xml:space="preserve">11) </w:t>
      </w:r>
      <w:r>
        <w:rPr>
          <w:color w:val="000000"/>
          <w:sz w:val="28"/>
          <w:lang w:val="ru-RU"/>
        </w:rPr>
        <w:t>Р</w:t>
      </w:r>
      <w:r w:rsidRPr="006275C5">
        <w:rPr>
          <w:color w:val="000000"/>
          <w:sz w:val="28"/>
          <w:lang w:val="ru-RU"/>
        </w:rPr>
        <w:t>екомендации от руководства предыдущего места работы</w:t>
      </w:r>
    </w:p>
    <w:bookmarkEnd w:id="58"/>
    <w:p w:rsidR="005D1082" w:rsidRPr="00312BD1" w:rsidRDefault="00312BD1" w:rsidP="001229C2">
      <w:pPr>
        <w:pStyle w:val="a3"/>
        <w:ind w:left="0" w:firstLine="720"/>
        <w:jc w:val="both"/>
        <w:rPr>
          <w:lang w:val="kk-KZ"/>
        </w:rPr>
      </w:pPr>
      <w:r w:rsidRPr="006275C5">
        <w:rPr>
          <w:color w:val="000000"/>
          <w:sz w:val="28"/>
        </w:rPr>
        <w:t>Кандидат при наличии представляет дополнительную информацию, касающуюся его образования, опыта работы, профессионального уровня (копии документов о повышении квалификации, присвоении ученых/академических степеней и званий, научных или методических публикациях, квалификационных категорий</w:t>
      </w:r>
      <w:r>
        <w:rPr>
          <w:color w:val="000000"/>
          <w:sz w:val="28"/>
          <w:lang w:val="kk-KZ"/>
        </w:rPr>
        <w:t>)</w:t>
      </w:r>
    </w:p>
    <w:p w:rsidR="00312BD1" w:rsidRPr="00E43A86" w:rsidRDefault="00312BD1" w:rsidP="001229C2">
      <w:pPr>
        <w:pStyle w:val="a3"/>
        <w:ind w:left="0"/>
        <w:jc w:val="both"/>
        <w:rPr>
          <w:lang w:val="kk-KZ"/>
        </w:rPr>
      </w:pPr>
    </w:p>
    <w:sectPr w:rsidR="00312BD1" w:rsidRPr="00E43A86" w:rsidSect="00312BD1">
      <w:pgSz w:w="11906" w:h="16838"/>
      <w:pgMar w:top="1134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65FDF"/>
    <w:multiLevelType w:val="hybridMultilevel"/>
    <w:tmpl w:val="B88C5C10"/>
    <w:lvl w:ilvl="0" w:tplc="67A8280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A2BFD"/>
    <w:multiLevelType w:val="hybridMultilevel"/>
    <w:tmpl w:val="C810941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06265"/>
    <w:multiLevelType w:val="hybridMultilevel"/>
    <w:tmpl w:val="B88C5C10"/>
    <w:lvl w:ilvl="0" w:tplc="67A8280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5187F"/>
    <w:multiLevelType w:val="hybridMultilevel"/>
    <w:tmpl w:val="FE28DF7C"/>
    <w:lvl w:ilvl="0" w:tplc="F5DA620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7D2"/>
    <w:rsid w:val="000031B8"/>
    <w:rsid w:val="000D1CA4"/>
    <w:rsid w:val="001229C2"/>
    <w:rsid w:val="002E1D7E"/>
    <w:rsid w:val="00312BD1"/>
    <w:rsid w:val="00434DFF"/>
    <w:rsid w:val="0051696F"/>
    <w:rsid w:val="005557D2"/>
    <w:rsid w:val="005A1E9B"/>
    <w:rsid w:val="005C0ED7"/>
    <w:rsid w:val="005D1082"/>
    <w:rsid w:val="005F0CFC"/>
    <w:rsid w:val="006C2921"/>
    <w:rsid w:val="00733B41"/>
    <w:rsid w:val="00746D37"/>
    <w:rsid w:val="008C02F2"/>
    <w:rsid w:val="00A406B0"/>
    <w:rsid w:val="00AC220C"/>
    <w:rsid w:val="00AE603D"/>
    <w:rsid w:val="00C506A9"/>
    <w:rsid w:val="00C63AD3"/>
    <w:rsid w:val="00D64379"/>
    <w:rsid w:val="00E43A86"/>
    <w:rsid w:val="00F51E93"/>
    <w:rsid w:val="00F9268A"/>
    <w:rsid w:val="00FD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EE731"/>
  <w15:chartTrackingRefBased/>
  <w15:docId w15:val="{1D6FB049-EF66-47AF-8AFA-F672C7A2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57D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379"/>
    <w:pPr>
      <w:spacing w:after="0" w:line="240" w:lineRule="auto"/>
      <w:ind w:left="720"/>
      <w:contextualSpacing/>
    </w:pPr>
    <w:rPr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F0CF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CFC"/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Камиль Айбек</dc:creator>
  <cp:keywords/>
  <dc:description/>
  <cp:lastModifiedBy>Камиль Айбек</cp:lastModifiedBy>
  <cp:revision>24</cp:revision>
  <cp:lastPrinted>2022-01-25T10:40:00Z</cp:lastPrinted>
  <dcterms:created xsi:type="dcterms:W3CDTF">2022-01-17T08:48:00Z</dcterms:created>
  <dcterms:modified xsi:type="dcterms:W3CDTF">2022-02-09T06:10:00Z</dcterms:modified>
</cp:coreProperties>
</file>